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057" w14:textId="77777777" w:rsidR="00CD22DB" w:rsidRPr="00046226" w:rsidRDefault="00CD22DB" w:rsidP="00CD22DB">
      <w:pPr>
        <w:rPr>
          <w:rFonts w:ascii="Calibri" w:hAnsi="Calibri" w:cs="Calibri"/>
          <w:b/>
          <w:spacing w:val="20"/>
          <w:sz w:val="28"/>
          <w:szCs w:val="28"/>
        </w:rPr>
      </w:pPr>
      <w:r w:rsidRPr="00046226">
        <w:rPr>
          <w:rFonts w:ascii="Calibri" w:hAnsi="Calibri" w:cs="Calibri"/>
          <w:b/>
          <w:spacing w:val="20"/>
          <w:sz w:val="28"/>
          <w:szCs w:val="28"/>
        </w:rPr>
        <w:t xml:space="preserve">KÉRELEM </w:t>
      </w:r>
    </w:p>
    <w:p w14:paraId="7D556628" w14:textId="6C1F7DAC" w:rsidR="000D6984" w:rsidRDefault="00F070EA" w:rsidP="00CD22DB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>ÉPÍTÉSÜGYI MŰSZAKI SZAKÉRTŐ</w:t>
      </w:r>
    </w:p>
    <w:p w14:paraId="19758656" w14:textId="503CFF2C" w:rsidR="00CD22DB" w:rsidRPr="00046226" w:rsidRDefault="00CD22DB" w:rsidP="00CD22DB">
      <w:pPr>
        <w:rPr>
          <w:rFonts w:ascii="Calibri" w:hAnsi="Calibri" w:cs="Calibri"/>
          <w:b/>
          <w:spacing w:val="20"/>
          <w:sz w:val="24"/>
          <w:szCs w:val="24"/>
        </w:rPr>
      </w:pPr>
      <w:r w:rsidRPr="00046226">
        <w:rPr>
          <w:rFonts w:ascii="Calibri" w:hAnsi="Calibri" w:cs="Calibri"/>
          <w:b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20"/>
          <w:sz w:val="24"/>
          <w:szCs w:val="24"/>
        </w:rPr>
        <w:br/>
      </w:r>
    </w:p>
    <w:p w14:paraId="4CAF44B8" w14:textId="77777777" w:rsidR="00CD22DB" w:rsidRPr="00046226" w:rsidRDefault="00CD22DB" w:rsidP="00CD22DB">
      <w:pPr>
        <w:rPr>
          <w:rFonts w:ascii="Calibri" w:hAnsi="Calibri" w:cs="Calibri"/>
          <w:sz w:val="22"/>
          <w:szCs w:val="22"/>
        </w:rPr>
      </w:pPr>
    </w:p>
    <w:p w14:paraId="7AEC1883" w14:textId="3BF38C94" w:rsidR="00CD22DB" w:rsidRPr="00046226" w:rsidRDefault="00CD22DB" w:rsidP="00CD22DB">
      <w:pPr>
        <w:jc w:val="both"/>
        <w:rPr>
          <w:rFonts w:ascii="Calibri" w:hAnsi="Calibri" w:cs="Calibri"/>
          <w:sz w:val="22"/>
          <w:szCs w:val="22"/>
        </w:rPr>
      </w:pPr>
      <w:r w:rsidRPr="00046226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megfelelőségének igazolását </w:t>
      </w:r>
      <w:r w:rsidR="00CF45F0">
        <w:rPr>
          <w:rFonts w:ascii="Calibri" w:hAnsi="Calibri" w:cs="Calibri"/>
          <w:sz w:val="22"/>
          <w:szCs w:val="22"/>
        </w:rPr>
        <w:t>az alább megjelölt</w:t>
      </w:r>
      <w:r w:rsidRPr="00046226">
        <w:rPr>
          <w:rFonts w:ascii="Calibri" w:hAnsi="Calibri" w:cs="Calibri"/>
          <w:sz w:val="22"/>
          <w:szCs w:val="22"/>
        </w:rPr>
        <w:t xml:space="preserve"> jogosultság tekintetében.</w:t>
      </w:r>
      <w:r w:rsidRPr="00046226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4E755958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6F15346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1450C9" w14:textId="77777777" w:rsidR="00CD22DB" w:rsidRPr="00D17814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D6C1D3D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AA8E7D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15294FD1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3C3542F" w14:textId="1F263A71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307687B6" w14:textId="77777777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CE7C8CF" w14:textId="27818FCE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58AE469C" w14:textId="77777777" w:rsidR="00394AC5" w:rsidRDefault="00394AC5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5C825A19" w14:textId="23F28129" w:rsidR="00394AC5" w:rsidRPr="001777A4" w:rsidRDefault="00394AC5" w:rsidP="00394AC5">
      <w:pPr>
        <w:tabs>
          <w:tab w:val="center" w:pos="5516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Állampolgárság: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B14E6">
        <w:rPr>
          <w:rFonts w:ascii="Calibri" w:hAnsi="Calibri" w:cs="Calibri"/>
          <w:sz w:val="22"/>
          <w:szCs w:val="22"/>
        </w:rPr>
        <w:sym w:font="Symbol" w:char="F02A"/>
      </w:r>
      <w:r>
        <w:rPr>
          <w:rFonts w:ascii="Calibri" w:hAnsi="Calibri" w:cs="Calibri"/>
          <w:sz w:val="22"/>
          <w:szCs w:val="22"/>
        </w:rPr>
        <w:t>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FB14E6">
        <w:rPr>
          <w:rFonts w:ascii="Calibri" w:hAnsi="Calibri" w:cs="Calibri"/>
          <w:sz w:val="22"/>
          <w:szCs w:val="22"/>
        </w:rPr>
        <w:t>..</w:t>
      </w:r>
    </w:p>
    <w:p w14:paraId="130F9CC5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8FDF6E0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1F4C9E4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6F1F37D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4B16DD13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72BF380" w14:textId="77777777" w:rsidR="00CD22DB" w:rsidRDefault="00CD22DB" w:rsidP="00CD22DB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C2947EB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B8FB1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1852016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2C9C19" w14:textId="77777777" w:rsidR="00CD22DB" w:rsidRPr="00B00006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396D3616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C0BD0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561FFFD2" w14:textId="1FBBB4E8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F17DE73" w14:textId="72CB3CB9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493C786C" w14:textId="5424703A" w:rsidR="00DD2B8D" w:rsidRDefault="00DD2B8D" w:rsidP="00704B5C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Előzetes eljárással érintett</w:t>
      </w:r>
      <w:r w:rsidRPr="00606D97">
        <w:rPr>
          <w:rFonts w:ascii="Calibri" w:hAnsi="Calibri" w:cs="Calibri"/>
          <w:iCs/>
          <w:spacing w:val="24"/>
          <w:sz w:val="22"/>
          <w:szCs w:val="22"/>
        </w:rPr>
        <w:t xml:space="preserve"> szakmagyakorlási jogosultság</w:t>
      </w:r>
      <w:r>
        <w:rPr>
          <w:rFonts w:ascii="Calibri" w:hAnsi="Calibri" w:cs="Calibri"/>
          <w:iCs/>
          <w:sz w:val="22"/>
          <w:szCs w:val="22"/>
        </w:rPr>
        <w:t>*</w:t>
      </w:r>
    </w:p>
    <w:p w14:paraId="025215AB" w14:textId="77777777" w:rsidR="005D132D" w:rsidRPr="001777A4" w:rsidRDefault="005D132D" w:rsidP="00704B5C">
      <w:pPr>
        <w:rPr>
          <w:rFonts w:ascii="Calibri" w:hAnsi="Calibri" w:cs="Calibri"/>
          <w:sz w:val="22"/>
          <w:szCs w:val="22"/>
        </w:rPr>
      </w:pPr>
    </w:p>
    <w:tbl>
      <w:tblPr>
        <w:tblW w:w="10291" w:type="dxa"/>
        <w:tblLook w:val="04A0" w:firstRow="1" w:lastRow="0" w:firstColumn="1" w:lastColumn="0" w:noHBand="0" w:noVBand="1"/>
      </w:tblPr>
      <w:tblGrid>
        <w:gridCol w:w="4395"/>
        <w:gridCol w:w="4893"/>
        <w:gridCol w:w="1003"/>
      </w:tblGrid>
      <w:tr w:rsidR="005D132D" w:rsidRPr="001777A4" w14:paraId="5448518C" w14:textId="77777777" w:rsidTr="005D132D">
        <w:trPr>
          <w:trHeight w:val="315"/>
        </w:trPr>
        <w:tc>
          <w:tcPr>
            <w:tcW w:w="4395" w:type="dxa"/>
            <w:tcBorders>
              <w:right w:val="single" w:sz="4" w:space="0" w:color="auto"/>
            </w:tcBorders>
          </w:tcPr>
          <w:p w14:paraId="65914185" w14:textId="77777777" w:rsidR="005D132D" w:rsidRPr="001777A4" w:rsidRDefault="005D132D" w:rsidP="00665C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6BD4" w14:textId="77777777" w:rsidR="005D132D" w:rsidRPr="001777A4" w:rsidRDefault="005D132D" w:rsidP="00665C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Beruházás, beruházáslebonyolítás, építésgazdaság, építésszervezés szakértői szakterület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55B1" w14:textId="77777777" w:rsidR="005D132D" w:rsidRPr="001777A4" w:rsidRDefault="005D132D" w:rsidP="00665CD7">
            <w:pPr>
              <w:ind w:right="-3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SZB</w:t>
            </w:r>
          </w:p>
        </w:tc>
      </w:tr>
    </w:tbl>
    <w:p w14:paraId="34B28A08" w14:textId="77777777" w:rsidR="000D6984" w:rsidRDefault="000D6984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5F8D19E8" w14:textId="77777777" w:rsidR="002E1402" w:rsidRDefault="002E1402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58F57ED" w14:textId="1A9BA171" w:rsidR="00CD22DB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 w:rsidRPr="007815F6">
        <w:rPr>
          <w:rFonts w:ascii="Calibri" w:hAnsi="Calibri" w:cs="Calibri"/>
          <w:iCs/>
          <w:spacing w:val="24"/>
          <w:sz w:val="22"/>
          <w:szCs w:val="22"/>
        </w:rPr>
        <w:t>Csatolt mellékletek</w:t>
      </w:r>
      <w:r w:rsidR="0011055D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689ED3E5" w14:textId="77777777" w:rsidR="009A6693" w:rsidRPr="007815F6" w:rsidRDefault="009A6693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672CDD23" w14:textId="0823EFA6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1.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Szakirányú szakképzettséget igazoló oklevél másolata</w:t>
      </w:r>
      <w:r w:rsidRPr="007815F6">
        <w:rPr>
          <w:rStyle w:val="Lbjegyzet-hivatkozs"/>
          <w:rFonts w:ascii="Calibri" w:hAnsi="Calibri" w:cs="Calibri"/>
          <w:sz w:val="22"/>
          <w:szCs w:val="22"/>
        </w:rPr>
        <w:footnoteReference w:id="5"/>
      </w:r>
      <w:r w:rsidR="00394AC5">
        <w:rPr>
          <w:rFonts w:ascii="Calibri" w:hAnsi="Calibri" w:cs="Calibri"/>
          <w:sz w:val="22"/>
          <w:szCs w:val="22"/>
        </w:rPr>
        <w:t xml:space="preserve"> (alap + mesterképzés esetén mindkettő)</w:t>
      </w:r>
    </w:p>
    <w:p w14:paraId="41353C64" w14:textId="7BA838ED" w:rsidR="00042CD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2.</w:t>
      </w:r>
      <w:r w:rsidR="000C0C2F">
        <w:rPr>
          <w:rFonts w:ascii="Calibri" w:hAnsi="Calibri" w:cs="Calibri"/>
          <w:sz w:val="22"/>
          <w:szCs w:val="22"/>
        </w:rPr>
        <w:tab/>
      </w:r>
      <w:r w:rsidR="00042CD6">
        <w:rPr>
          <w:rFonts w:ascii="Calibri" w:hAnsi="Calibri" w:cs="Calibri"/>
          <w:sz w:val="22"/>
          <w:szCs w:val="22"/>
        </w:rPr>
        <w:t>Részletes szakmai tevékenységet bemutató önéletrajz</w:t>
      </w:r>
    </w:p>
    <w:p w14:paraId="3F2C70D7" w14:textId="45491F1E" w:rsidR="00CD22DB" w:rsidRPr="007815F6" w:rsidRDefault="00042CD6" w:rsidP="000C0C2F">
      <w:pPr>
        <w:ind w:left="1134" w:hanging="567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="00CD22DB" w:rsidRPr="007815F6">
        <w:rPr>
          <w:rFonts w:ascii="Calibri" w:hAnsi="Calibri" w:cs="Calibri"/>
          <w:sz w:val="22"/>
          <w:szCs w:val="22"/>
        </w:rPr>
        <w:t>Szakmai gyakorlat</w:t>
      </w:r>
      <w:r w:rsidR="00CD22DB" w:rsidRPr="00264084">
        <w:rPr>
          <w:rFonts w:ascii="Calibri" w:hAnsi="Calibri" w:cs="Calibri"/>
          <w:sz w:val="22"/>
          <w:szCs w:val="22"/>
        </w:rPr>
        <w:t xml:space="preserve"> </w:t>
      </w:r>
      <w:r w:rsidR="00CD22DB" w:rsidRPr="007815F6">
        <w:rPr>
          <w:rFonts w:ascii="Calibri" w:hAnsi="Calibri" w:cs="Calibri"/>
          <w:sz w:val="22"/>
          <w:szCs w:val="22"/>
        </w:rPr>
        <w:t>igazolása</w:t>
      </w:r>
      <w:r>
        <w:rPr>
          <w:rFonts w:ascii="Calibri" w:hAnsi="Calibri" w:cs="Calibri"/>
          <w:sz w:val="22"/>
          <w:szCs w:val="22"/>
        </w:rPr>
        <w:t xml:space="preserve"> (tevékenységlista és/vagy igazolások)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14:paraId="2B8AFC1F" w14:textId="77777777" w:rsidR="005D132D" w:rsidRDefault="005D132D" w:rsidP="000C0C2F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2BD1E84D" w14:textId="77777777" w:rsidR="002E1402" w:rsidRDefault="002E1402" w:rsidP="000C0C2F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9FF1A2B" w14:textId="77777777" w:rsidR="002E1402" w:rsidRDefault="002E1402" w:rsidP="000C0C2F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0339A0D1" w14:textId="2EC9AD03" w:rsidR="00CD22DB" w:rsidRDefault="00CD22DB" w:rsidP="000C0C2F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Nyilatkozatok*</w:t>
      </w:r>
    </w:p>
    <w:p w14:paraId="735C92F0" w14:textId="77777777" w:rsidR="00CD22DB" w:rsidRDefault="00CD22DB" w:rsidP="00CD22DB">
      <w:pPr>
        <w:numPr>
          <w:ilvl w:val="0"/>
          <w:numId w:val="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417DFC85" w14:textId="77777777" w:rsidR="00CD22DB" w:rsidRDefault="00CD22DB" w:rsidP="00CD22DB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94D538F" w14:textId="77777777" w:rsidR="00CD22DB" w:rsidRDefault="00CD22DB" w:rsidP="00CD22DB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468B553D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6A51D927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0" w:name="_Hlk17898403"/>
    </w:p>
    <w:p w14:paraId="61049EC2" w14:textId="48EAECA5" w:rsidR="00CD22DB" w:rsidRPr="00DD26B3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 személyes adataimat statisztikai célokra felhasználhatja.</w:t>
      </w:r>
      <w:bookmarkEnd w:id="0"/>
    </w:p>
    <w:p w14:paraId="094B6068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BBE26C9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8E2BEEB" w14:textId="77777777" w:rsidR="00CD22DB" w:rsidRPr="001777A4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3054D" w14:textId="77777777" w:rsidR="00CD22DB" w:rsidRPr="00046226" w:rsidRDefault="00CD22DB" w:rsidP="00CD22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AF4332" w14:textId="77777777" w:rsidR="00CD22DB" w:rsidRPr="00046226" w:rsidRDefault="00CD22DB" w:rsidP="00CD22DB">
      <w:pPr>
        <w:jc w:val="both"/>
        <w:rPr>
          <w:rFonts w:ascii="Calibri" w:hAnsi="Calibri" w:cs="Calibri"/>
          <w:b/>
          <w:kern w:val="32"/>
          <w:sz w:val="22"/>
          <w:szCs w:val="22"/>
        </w:rPr>
      </w:pPr>
    </w:p>
    <w:p w14:paraId="77B1C87A" w14:textId="77777777" w:rsidR="00CD22DB" w:rsidRPr="00D27179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A64DF23" w14:textId="77777777" w:rsidR="00CD22DB" w:rsidRDefault="00CD22DB" w:rsidP="00CD22DB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0AD1346F" w14:textId="77777777" w:rsidR="00CD22D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E071437" w14:textId="77777777" w:rsidR="00CD22DB" w:rsidRDefault="00CD22DB">
      <w:pPr>
        <w:spacing w:after="160" w:line="259" w:lineRule="auto"/>
        <w:rPr>
          <w:rFonts w:ascii="Calibri" w:hAnsi="Calibri" w:cs="Calibri"/>
          <w:b/>
          <w:spacing w:val="24"/>
          <w:sz w:val="28"/>
          <w:szCs w:val="28"/>
        </w:rPr>
      </w:pPr>
      <w:bookmarkStart w:id="1" w:name="_Hlk16085518"/>
      <w:r>
        <w:rPr>
          <w:rFonts w:ascii="Calibri" w:hAnsi="Calibri" w:cs="Calibri"/>
          <w:spacing w:val="24"/>
          <w:sz w:val="28"/>
          <w:szCs w:val="28"/>
        </w:rPr>
        <w:br w:type="page"/>
      </w:r>
    </w:p>
    <w:p w14:paraId="40CF3E99" w14:textId="5ABAB9AC" w:rsidR="00CD22DB" w:rsidRPr="00A9094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E198B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69A15750" w14:textId="77777777" w:rsidR="00CD22DB" w:rsidRPr="00D27179" w:rsidRDefault="00CD22DB" w:rsidP="00CD22DB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6D9F7FD6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1AF8248A" w14:textId="77777777" w:rsidR="00CD22DB" w:rsidRDefault="00CD22DB" w:rsidP="00CD22DB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3C9E75E9" w14:textId="77777777" w:rsidR="00CD22DB" w:rsidRPr="00535C81" w:rsidRDefault="00CD22DB" w:rsidP="0036429E">
      <w:pPr>
        <w:tabs>
          <w:tab w:val="right" w:pos="10348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261E32D4" w14:textId="77777777" w:rsidR="00CD22DB" w:rsidRPr="00535C81" w:rsidRDefault="00CD22DB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DECA876" w14:textId="251AF7F0" w:rsidR="00CD22DB" w:rsidRDefault="00CD22DB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6A66A29" w14:textId="77777777" w:rsidR="00F24CCA" w:rsidRPr="00535C81" w:rsidRDefault="00F24CCA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B077489" w14:textId="77777777" w:rsidR="00CD22DB" w:rsidRDefault="00CD22DB" w:rsidP="00CD22DB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080E720E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D3A4519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8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F79AAE5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6B7593BF" w14:textId="77777777" w:rsidR="00CD22DB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18B1FFD9" w14:textId="77777777" w:rsidR="00CD22DB" w:rsidRPr="0031601A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10"/>
        <w:gridCol w:w="3402"/>
        <w:gridCol w:w="1559"/>
        <w:gridCol w:w="1074"/>
      </w:tblGrid>
      <w:tr w:rsidR="00CD22DB" w:rsidRPr="00535C81" w14:paraId="5B524496" w14:textId="77777777" w:rsidTr="009623A4">
        <w:trPr>
          <w:trHeight w:val="841"/>
        </w:trPr>
        <w:tc>
          <w:tcPr>
            <w:tcW w:w="440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0EC3D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3DA25" w14:textId="77777777" w:rsidR="00CD22DB" w:rsidRPr="00FC4A25" w:rsidRDefault="00CD22DB" w:rsidP="000C0C2F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31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F7309F7" w14:textId="77777777" w:rsidR="00CD22DB" w:rsidRPr="00535C81" w:rsidRDefault="00CD22DB" w:rsidP="000C0C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CD22DB" w:rsidRPr="00535C81" w14:paraId="6AE7DE92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E11F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2A545D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63494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C174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FBC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4D31DEC4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267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05E1DD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ABD49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68422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2107F4C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3E6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92745A9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C781F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0D3BEDE2" w14:textId="72E8F9B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F21A11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2CB1D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036F6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3966B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2DBAC8CF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85EE6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04D9D2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92EE4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34F1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69331B18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67D1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0E90D8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B7F259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8E3B3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252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CD22DB" w:rsidRPr="00535C81" w14:paraId="579552EC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34933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3C0F6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28CA0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3012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D1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0F57AF0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0ED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594FF2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E86F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B8F5C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4B97A50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08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8F0A2BB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18A2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447A3ADB" w14:textId="6A58BF2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30AC1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46C1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033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4E3FC0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4382DDD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D50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8BD03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40076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9002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05EBC9C3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5A4452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14:paraId="0A2287B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BD24C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183A1549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74F3D3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</w:tbl>
    <w:p w14:paraId="41A7F776" w14:textId="77777777" w:rsidR="00CD22DB" w:rsidRDefault="00CD22DB" w:rsidP="009623A4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63CD377E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2D6BD81" w14:textId="5213A04E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9C1ED" w14:textId="69918905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0F42828D" w14:textId="77777777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6ACE515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41DD4752" w14:textId="77777777" w:rsidR="00CD22DB" w:rsidRPr="00CA4875" w:rsidRDefault="00CD22DB" w:rsidP="00CD22DB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105F5D2" w14:textId="77777777" w:rsidR="00CD22DB" w:rsidRDefault="00CD22DB" w:rsidP="00CD22DB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</w:t>
      </w:r>
      <w:bookmarkEnd w:id="1"/>
      <w:r>
        <w:rPr>
          <w:rFonts w:ascii="Calibri" w:hAnsi="Calibri" w:cs="Calibri"/>
          <w:sz w:val="22"/>
          <w:szCs w:val="22"/>
        </w:rPr>
        <w:t>s</w:t>
      </w:r>
    </w:p>
    <w:p w14:paraId="55C65DF3" w14:textId="77777777" w:rsidR="00042CD6" w:rsidRDefault="00042CD6">
      <w:pPr>
        <w:spacing w:after="160" w:line="259" w:lineRule="auto"/>
      </w:pPr>
      <w:r>
        <w:br w:type="page"/>
      </w:r>
    </w:p>
    <w:p w14:paraId="0DE0BF27" w14:textId="77777777" w:rsidR="00AE198B" w:rsidRDefault="00AE198B">
      <w:pPr>
        <w:sectPr w:rsidR="00AE198B" w:rsidSect="006757C1">
          <w:headerReference w:type="default" r:id="rId8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6CE77464" w14:textId="31AB9C07" w:rsidR="00014500" w:rsidRPr="00014500" w:rsidRDefault="00AD40B7" w:rsidP="00014500">
      <w:pPr>
        <w:rPr>
          <w:rFonts w:asciiTheme="minorHAnsi" w:hAnsiTheme="minorHAnsi" w:cstheme="minorHAnsi"/>
          <w:sz w:val="24"/>
          <w:szCs w:val="24"/>
        </w:rPr>
      </w:pPr>
      <w:bookmarkStart w:id="2" w:name="_Hlk140753638"/>
      <w:r w:rsidRPr="00AD40B7">
        <w:rPr>
          <w:rFonts w:asciiTheme="minorHAnsi" w:hAnsiTheme="minorHAnsi" w:cstheme="minorHAnsi"/>
          <w:sz w:val="24"/>
          <w:szCs w:val="24"/>
        </w:rPr>
        <w:lastRenderedPageBreak/>
        <w:t>Tájékoztató</w:t>
      </w:r>
    </w:p>
    <w:p w14:paraId="3CFF3847" w14:textId="261EE286" w:rsidR="00697EC9" w:rsidRDefault="00697EC9"/>
    <w:tbl>
      <w:tblPr>
        <w:tblpPr w:leftFromText="141" w:rightFromText="141" w:vertAnchor="page" w:horzAnchor="margin" w:tblpXSpec="center" w:tblpY="18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128"/>
        <w:gridCol w:w="4961"/>
        <w:gridCol w:w="3969"/>
      </w:tblGrid>
      <w:tr w:rsidR="00935AA3" w:rsidRPr="00935AA3" w14:paraId="4AFAE156" w14:textId="77777777" w:rsidTr="007365FA">
        <w:trPr>
          <w:trHeight w:val="26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618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BABE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AA3">
              <w:rPr>
                <w:rFonts w:ascii="Calibri" w:hAnsi="Calibri" w:cs="Calibri"/>
                <w:b/>
                <w:sz w:val="22"/>
                <w:szCs w:val="22"/>
              </w:rPr>
              <w:t>végzettség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6F5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AA3">
              <w:rPr>
                <w:rFonts w:ascii="Calibri" w:hAnsi="Calibri" w:cs="Calibri"/>
                <w:b/>
                <w:sz w:val="22"/>
                <w:szCs w:val="22"/>
              </w:rPr>
              <w:t>tevékenységi kör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056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AA3">
              <w:rPr>
                <w:rFonts w:ascii="Calibri" w:hAnsi="Calibri" w:cs="Calibri"/>
                <w:b/>
                <w:sz w:val="22"/>
                <w:szCs w:val="22"/>
              </w:rPr>
              <w:t xml:space="preserve">gyakorlat </w:t>
            </w:r>
          </w:p>
          <w:p w14:paraId="60F8FC7B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(szakterületnek megfelelő)</w:t>
            </w:r>
          </w:p>
        </w:tc>
      </w:tr>
      <w:tr w:rsidR="00935AA3" w:rsidRPr="00935AA3" w14:paraId="3F568770" w14:textId="77777777" w:rsidTr="007365FA">
        <w:trPr>
          <w:trHeight w:val="1664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364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AA3">
              <w:rPr>
                <w:rFonts w:ascii="Calibri" w:hAnsi="Calibri" w:cs="Calibri"/>
                <w:b/>
                <w:sz w:val="22"/>
                <w:szCs w:val="22"/>
              </w:rPr>
              <w:t>SZB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9633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okleveles építészmérnök,</w:t>
            </w:r>
          </w:p>
          <w:p w14:paraId="5107CE0F" w14:textId="77777777" w:rsidR="00935AA3" w:rsidRPr="00935AA3" w:rsidRDefault="00935AA3" w:rsidP="00935A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okleveles építőmérnök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903BF" w14:textId="32B67A05" w:rsidR="00935AA3" w:rsidRPr="00935AA3" w:rsidRDefault="005D132D" w:rsidP="005D132D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5D132D">
              <w:rPr>
                <w:rFonts w:ascii="Calibri" w:hAnsi="Calibri" w:cs="Calibri"/>
                <w:sz w:val="22"/>
                <w:szCs w:val="22"/>
              </w:rPr>
              <w:t>Beruházások előkészítésének és lebonyolításának, továbbá a megvalósítási folyamatok irányításának, kivitelezési munkák műszaki tartalmának szakértése, valamint építésgazdasági szakértés, építésszervezési szakértés, építési költség szakértés.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17840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9. § (7) Az építésügyi műszaki szakértői jogosultsághoz a nyolc év szakmai gyakorlati időbe</w:t>
            </w:r>
          </w:p>
          <w:p w14:paraId="1BBEFC21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</w:p>
          <w:p w14:paraId="08DB3F68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a) építészeti-műszaki tervezési,</w:t>
            </w:r>
          </w:p>
          <w:p w14:paraId="5E1C1BD9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b) felsőoktatási intézményben építészeti-műszaki szaktárgy-oktatói,</w:t>
            </w:r>
          </w:p>
          <w:p w14:paraId="77652DF8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c) építési műszaki ellenőri,</w:t>
            </w:r>
          </w:p>
          <w:p w14:paraId="7FA170A3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d) felelős műszaki vezetői,</w:t>
            </w:r>
          </w:p>
          <w:p w14:paraId="6F6B0CA1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e) beruházáslebonyolítói,</w:t>
            </w:r>
          </w:p>
          <w:p w14:paraId="78D08095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f) építésügyi igazgatási,</w:t>
            </w:r>
          </w:p>
          <w:p w14:paraId="71E1DD52" w14:textId="777777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35AA3">
              <w:rPr>
                <w:rFonts w:ascii="Calibri" w:hAnsi="Calibri" w:cs="Calibri"/>
                <w:sz w:val="22"/>
                <w:szCs w:val="22"/>
              </w:rPr>
              <w:t>g) az építésüggyel kapcsolatos kutatási, fejlesztési</w:t>
            </w:r>
          </w:p>
          <w:p w14:paraId="00F4831C" w14:textId="0CCCA377" w:rsidR="00935AA3" w:rsidRPr="00935AA3" w:rsidRDefault="00935AA3" w:rsidP="00935AA3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h) az igazságügyi szakértői tevékenység folytatásának időtartamát kell figyelembe venni oly módon, hogy az előírt gyakorlati idő felének az a), c), d) vagy h) pontja szerinti, e rendeletben foglalt szakmagyakorlási jogosultsággal végzett tevékenységnek kell lennie.</w:t>
            </w:r>
          </w:p>
        </w:tc>
      </w:tr>
      <w:bookmarkEnd w:id="2"/>
    </w:tbl>
    <w:p w14:paraId="2FECE078" w14:textId="45A92770" w:rsidR="00697EC9" w:rsidRDefault="00697EC9"/>
    <w:sectPr w:rsidR="00697EC9" w:rsidSect="00AE198B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BA1" w14:textId="77777777" w:rsidR="00CD22DB" w:rsidRDefault="00CD22DB" w:rsidP="00CD22DB">
      <w:r>
        <w:separator/>
      </w:r>
    </w:p>
  </w:endnote>
  <w:endnote w:type="continuationSeparator" w:id="0">
    <w:p w14:paraId="6A366AE3" w14:textId="77777777" w:rsidR="00CD22DB" w:rsidRDefault="00CD22DB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A43" w14:textId="77777777" w:rsidR="00CD22DB" w:rsidRDefault="00CD22DB" w:rsidP="00CD22DB">
      <w:r>
        <w:separator/>
      </w:r>
    </w:p>
  </w:footnote>
  <w:footnote w:type="continuationSeparator" w:id="0">
    <w:p w14:paraId="0594C792" w14:textId="77777777" w:rsidR="00CD22DB" w:rsidRDefault="00CD22DB" w:rsidP="00CD22DB">
      <w:r>
        <w:continuationSeparator/>
      </w:r>
    </w:p>
  </w:footnote>
  <w:footnote w:id="1">
    <w:p w14:paraId="24A5EC10" w14:textId="40ED0F4A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 w:rsidR="000C0C2F"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 w:rsidR="00851961">
        <w:rPr>
          <w:rFonts w:ascii="Calibri" w:hAnsi="Calibri" w:cs="Calibri"/>
          <w:sz w:val="18"/>
          <w:szCs w:val="18"/>
        </w:rPr>
        <w:t>.</w:t>
      </w:r>
    </w:p>
  </w:footnote>
  <w:footnote w:id="2">
    <w:p w14:paraId="0C5DF450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7887B1E0" w14:textId="7C8C2100" w:rsidR="00CF45F0" w:rsidRPr="00CF45F0" w:rsidRDefault="00CF45F0" w:rsidP="00CF45F0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F45F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F45F0">
        <w:rPr>
          <w:rFonts w:asciiTheme="minorHAnsi" w:hAnsiTheme="minorHAnsi" w:cstheme="minorHAnsi"/>
          <w:sz w:val="18"/>
          <w:szCs w:val="18"/>
        </w:rPr>
        <w:t xml:space="preserve"> </w:t>
      </w:r>
      <w:r w:rsidRPr="00CF45F0">
        <w:rPr>
          <w:rFonts w:asciiTheme="minorHAnsi" w:hAnsiTheme="minorHAnsi" w:cstheme="minorHAns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B725404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26F1BBE1" w14:textId="59064033" w:rsidR="00CD22DB" w:rsidRDefault="00CD22D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129F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129F1">
        <w:rPr>
          <w:rFonts w:ascii="Calibri" w:hAnsi="Calibri" w:cs="Calibri"/>
          <w:sz w:val="18"/>
          <w:szCs w:val="18"/>
        </w:rPr>
        <w:t xml:space="preserve"> </w:t>
      </w:r>
      <w:r w:rsidR="006757C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Amennyiben</w:t>
      </w:r>
      <w:r w:rsidRPr="004129F1">
        <w:rPr>
          <w:rFonts w:ascii="Calibri" w:hAnsi="Calibri" w:cs="Calibri"/>
          <w:sz w:val="18"/>
          <w:szCs w:val="18"/>
        </w:rPr>
        <w:t xml:space="preserve"> a kérelem melléklete az eredeti dokumentum másolata (végzettséget igazoló oklevél), annak hitelességét a benyújtáskor az eredeti dokumentum egyidejű bemutatásával - közjegyző vagy az iratot eredetileg kiállító szerv, szervezet, oktatási intézmény hitelesítése helyett a kérelmet befogadó szerv (kamara) is igazolhatja.</w:t>
      </w:r>
      <w:r w:rsidRPr="00283D21">
        <w:rPr>
          <w:rFonts w:ascii="Calibri" w:hAnsi="Calibri" w:cs="Calibri"/>
          <w:sz w:val="18"/>
          <w:szCs w:val="18"/>
        </w:rPr>
        <w:t xml:space="preserve"> </w:t>
      </w:r>
      <w:r w:rsidRPr="00941576">
        <w:rPr>
          <w:rFonts w:ascii="Calibri" w:hAnsi="Calibri" w:cs="Calibri"/>
          <w:sz w:val="18"/>
          <w:szCs w:val="18"/>
        </w:rPr>
        <w:t>(R. 25. § (5) bekezdés)</w:t>
      </w:r>
    </w:p>
    <w:p w14:paraId="273DB987" w14:textId="6D8F2BE0" w:rsidR="00AE198B" w:rsidRPr="00FD2444" w:rsidRDefault="00AE198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Elektronikus benyújtás esetén kérelmező </w:t>
      </w:r>
      <w:r w:rsidRPr="00FD2444">
        <w:rPr>
          <w:rFonts w:ascii="Calibri" w:hAnsi="Calibri" w:cs="Calibri"/>
          <w:b/>
          <w:bCs/>
          <w:sz w:val="18"/>
          <w:szCs w:val="18"/>
        </w:rPr>
        <w:t>saját maga is igazolhatja az oklevél másolatának eredetivel történő egyezőségét, a másolatra kézírással rávezetett, saját kezű aláírással hitelesített nyilatkozattal.</w:t>
      </w:r>
    </w:p>
    <w:p w14:paraId="289328B6" w14:textId="5FD9B8BF" w:rsidR="009F7254" w:rsidRPr="00DC1DE9" w:rsidRDefault="009F7254" w:rsidP="006757C1">
      <w:pPr>
        <w:pStyle w:val="Lbjegyzetszveg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 w:rsidRPr="00046226">
        <w:rPr>
          <w:rFonts w:ascii="Calibri" w:hAnsi="Calibri" w:cs="Calibri"/>
          <w:sz w:val="18"/>
          <w:szCs w:val="18"/>
        </w:rPr>
        <w:t>Nem kell csatolni a dokumentumot, amennyiben az már az eljáró területi kamara nyilvántartásában rendelkezésre áll.</w:t>
      </w:r>
    </w:p>
  </w:footnote>
  <w:footnote w:id="6">
    <w:p w14:paraId="123D8DBD" w14:textId="78A6A2FD" w:rsidR="00042CD6" w:rsidRPr="00042CD6" w:rsidRDefault="00042CD6" w:rsidP="00042CD6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42CD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C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042CD6">
        <w:rPr>
          <w:rFonts w:asciiTheme="minorHAnsi" w:hAnsiTheme="minorHAnsi" w:cstheme="minorHAnsi"/>
          <w:sz w:val="18"/>
          <w:szCs w:val="18"/>
        </w:rPr>
        <w:t>A nyomtatványhoz csatolt igazolás minta alkalma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42CD6">
        <w:rPr>
          <w:rFonts w:asciiTheme="minorHAnsi" w:hAnsiTheme="minorHAnsi" w:cstheme="minorHAnsi"/>
          <w:sz w:val="18"/>
          <w:szCs w:val="18"/>
        </w:rPr>
        <w:t>ható.</w:t>
      </w:r>
    </w:p>
  </w:footnote>
  <w:footnote w:id="7">
    <w:p w14:paraId="16D53D66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DA138F1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8">
    <w:p w14:paraId="3CB45BBF" w14:textId="149402AC" w:rsidR="00CD22DB" w:rsidRDefault="00CD22DB" w:rsidP="00264084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 w:rsidR="00AE198B">
        <w:rPr>
          <w:rFonts w:ascii="Calibri" w:hAnsi="Calibri"/>
          <w:sz w:val="18"/>
          <w:szCs w:val="18"/>
        </w:rPr>
        <w:t>.</w:t>
      </w:r>
    </w:p>
    <w:p w14:paraId="05BFA50E" w14:textId="517CC801" w:rsidR="00AE198B" w:rsidRPr="00535C81" w:rsidRDefault="00AE198B" w:rsidP="00AE198B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ab/>
        <w:t>Minden mező kitöltése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A494" w14:textId="7891DB7A" w:rsidR="00CB738D" w:rsidRPr="00001DD3" w:rsidRDefault="00CB738D" w:rsidP="00CB738D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</w:t>
    </w:r>
    <w:r w:rsidR="0011055D">
      <w:rPr>
        <w:rFonts w:ascii="Calibri" w:hAnsi="Calibri" w:cs="Calibri"/>
        <w:spacing w:val="24"/>
        <w:sz w:val="18"/>
        <w:szCs w:val="18"/>
      </w:rPr>
      <w:t xml:space="preserve"> </w:t>
    </w:r>
    <w:r w:rsidR="0011055D" w:rsidRPr="00BF5C8E">
      <w:rPr>
        <w:rFonts w:ascii="Calibri" w:hAnsi="Calibri" w:cs="Calibri"/>
        <w:spacing w:val="20"/>
        <w:sz w:val="18"/>
        <w:szCs w:val="18"/>
      </w:rPr>
      <w:t>(</w:t>
    </w:r>
    <w:proofErr w:type="gramStart"/>
    <w:r w:rsidR="00F070EA" w:rsidRPr="00BF5C8E">
      <w:rPr>
        <w:rFonts w:ascii="Calibri" w:hAnsi="Calibri" w:cs="Calibri"/>
        <w:spacing w:val="20"/>
        <w:sz w:val="18"/>
        <w:szCs w:val="18"/>
      </w:rPr>
      <w:t>SZ</w:t>
    </w:r>
    <w:r w:rsidR="00935AA3">
      <w:rPr>
        <w:rFonts w:ascii="Calibri" w:hAnsi="Calibri" w:cs="Calibri"/>
        <w:spacing w:val="20"/>
        <w:sz w:val="18"/>
        <w:szCs w:val="18"/>
      </w:rPr>
      <w:t>B</w:t>
    </w:r>
    <w:r w:rsidR="0011055D" w:rsidRPr="00BF5C8E">
      <w:rPr>
        <w:rFonts w:ascii="Calibri" w:hAnsi="Calibri" w:cs="Calibri"/>
        <w:spacing w:val="20"/>
        <w:sz w:val="18"/>
        <w:szCs w:val="18"/>
      </w:rPr>
      <w:t>)</w:t>
    </w:r>
    <w:r w:rsidRPr="00001DD3">
      <w:rPr>
        <w:rFonts w:ascii="Calibri" w:hAnsi="Calibri" w:cs="Calibri"/>
        <w:spacing w:val="24"/>
        <w:sz w:val="18"/>
        <w:szCs w:val="18"/>
      </w:rPr>
      <w:t xml:space="preserve">  </w:t>
    </w:r>
    <w:r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Pr="00001DD3">
      <w:rPr>
        <w:rFonts w:ascii="Calibri" w:hAnsi="Calibri" w:cs="Calibri"/>
        <w:sz w:val="18"/>
        <w:szCs w:val="18"/>
      </w:rPr>
      <w:t xml:space="preserve">     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001DD3">
      <w:rPr>
        <w:rFonts w:ascii="Calibri" w:hAnsi="Calibri" w:cs="Calibri"/>
        <w:sz w:val="18"/>
        <w:szCs w:val="18"/>
      </w:rPr>
      <w:fldChar w:fldCharType="end"/>
    </w:r>
  </w:p>
  <w:p w14:paraId="462C0046" w14:textId="77777777" w:rsidR="00CB738D" w:rsidRDefault="00CB7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7D56"/>
    <w:multiLevelType w:val="hybridMultilevel"/>
    <w:tmpl w:val="7ADA9B42"/>
    <w:lvl w:ilvl="0" w:tplc="06FC3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1413">
    <w:abstractNumId w:val="0"/>
  </w:num>
  <w:num w:numId="2" w16cid:durableId="619839671">
    <w:abstractNumId w:val="1"/>
  </w:num>
  <w:num w:numId="3" w16cid:durableId="7035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B"/>
    <w:rsid w:val="00014500"/>
    <w:rsid w:val="00042CD6"/>
    <w:rsid w:val="000C07E5"/>
    <w:rsid w:val="000C0C2F"/>
    <w:rsid w:val="000C19C1"/>
    <w:rsid w:val="000D6984"/>
    <w:rsid w:val="0011055D"/>
    <w:rsid w:val="001C3AC6"/>
    <w:rsid w:val="001D0018"/>
    <w:rsid w:val="0022193C"/>
    <w:rsid w:val="00264084"/>
    <w:rsid w:val="0027071A"/>
    <w:rsid w:val="002E1402"/>
    <w:rsid w:val="003023D1"/>
    <w:rsid w:val="00311C38"/>
    <w:rsid w:val="0034297D"/>
    <w:rsid w:val="0036429E"/>
    <w:rsid w:val="00386C98"/>
    <w:rsid w:val="00394AC5"/>
    <w:rsid w:val="004A304C"/>
    <w:rsid w:val="00504189"/>
    <w:rsid w:val="00556E84"/>
    <w:rsid w:val="005D132D"/>
    <w:rsid w:val="005F435E"/>
    <w:rsid w:val="006757C1"/>
    <w:rsid w:val="00685EC5"/>
    <w:rsid w:val="00697EC9"/>
    <w:rsid w:val="006B16A1"/>
    <w:rsid w:val="006F07E0"/>
    <w:rsid w:val="0071481B"/>
    <w:rsid w:val="007539F1"/>
    <w:rsid w:val="00851961"/>
    <w:rsid w:val="008E5343"/>
    <w:rsid w:val="00902014"/>
    <w:rsid w:val="00935AA3"/>
    <w:rsid w:val="009623A4"/>
    <w:rsid w:val="00965621"/>
    <w:rsid w:val="009A6693"/>
    <w:rsid w:val="009F140A"/>
    <w:rsid w:val="009F7254"/>
    <w:rsid w:val="00AD40B7"/>
    <w:rsid w:val="00AE198B"/>
    <w:rsid w:val="00BF5C8E"/>
    <w:rsid w:val="00C215D9"/>
    <w:rsid w:val="00CB738D"/>
    <w:rsid w:val="00CD22DB"/>
    <w:rsid w:val="00CF45F0"/>
    <w:rsid w:val="00DA075E"/>
    <w:rsid w:val="00DD2B8D"/>
    <w:rsid w:val="00ED6540"/>
    <w:rsid w:val="00F070EA"/>
    <w:rsid w:val="00F24CCA"/>
    <w:rsid w:val="00FB14E6"/>
    <w:rsid w:val="00FB68C7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B542E7"/>
  <w15:chartTrackingRefBased/>
  <w15:docId w15:val="{5A93F3CF-1CC9-4E65-8368-2A2B367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D22DB"/>
  </w:style>
  <w:style w:type="character" w:customStyle="1" w:styleId="LbjegyzetszvegChar">
    <w:name w:val="Lábjegyzetszöveg Char"/>
    <w:basedOn w:val="Bekezdsalapbettpusa"/>
    <w:link w:val="Lbjegyzetszveg"/>
    <w:uiPriority w:val="99"/>
    <w:rsid w:val="00CD22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D22DB"/>
    <w:rPr>
      <w:vertAlign w:val="superscript"/>
    </w:rPr>
  </w:style>
  <w:style w:type="paragraph" w:styleId="Cm">
    <w:name w:val="Title"/>
    <w:basedOn w:val="Norml"/>
    <w:link w:val="CmChar"/>
    <w:qFormat/>
    <w:rsid w:val="00CD22D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D2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4C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ed">
    <w:name w:val="highlighted"/>
    <w:basedOn w:val="Bekezdsalapbettpusa"/>
    <w:rsid w:val="003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4A-4FAB-46C6-8DF8-0CC6DD4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1</dc:creator>
  <cp:keywords/>
  <dc:description/>
  <cp:lastModifiedBy>Tulajdonos</cp:lastModifiedBy>
  <cp:revision>8</cp:revision>
  <cp:lastPrinted>2024-03-07T14:45:00Z</cp:lastPrinted>
  <dcterms:created xsi:type="dcterms:W3CDTF">2023-07-26T08:49:00Z</dcterms:created>
  <dcterms:modified xsi:type="dcterms:W3CDTF">2024-03-07T14:45:00Z</dcterms:modified>
</cp:coreProperties>
</file>